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62BD3" w14:textId="32C1AE6F" w:rsidR="00A91522" w:rsidRDefault="00C26E86" w:rsidP="00C26E86">
      <w:r>
        <w:t>Name___________________________</w:t>
      </w:r>
      <w:r>
        <w:tab/>
      </w:r>
      <w:r>
        <w:tab/>
      </w:r>
      <w:r>
        <w:tab/>
        <w:t>Date________________________</w:t>
      </w:r>
    </w:p>
    <w:p w14:paraId="75D89C15" w14:textId="77777777" w:rsidR="00C26E86" w:rsidRDefault="00C26E86" w:rsidP="00C26E86"/>
    <w:p w14:paraId="3FD7B639" w14:textId="4DFF844C" w:rsidR="00C26E86" w:rsidRPr="00C26E86" w:rsidRDefault="00C26E86" w:rsidP="00C26E86">
      <w:pPr>
        <w:jc w:val="center"/>
        <w:rPr>
          <w:rFonts w:ascii="Segoe Print" w:hAnsi="Segoe Print"/>
          <w:sz w:val="26"/>
          <w:szCs w:val="26"/>
        </w:rPr>
      </w:pPr>
      <w:r w:rsidRPr="00C26E86">
        <w:rPr>
          <w:rFonts w:ascii="Segoe Print" w:hAnsi="Segoe Print"/>
          <w:sz w:val="26"/>
          <w:szCs w:val="26"/>
        </w:rPr>
        <w:t>Circling Compound Sentences Worksheet</w:t>
      </w:r>
    </w:p>
    <w:p w14:paraId="4AAC164A" w14:textId="77777777" w:rsidR="00C26E86" w:rsidRDefault="00C26E86"/>
    <w:p w14:paraId="0886547F" w14:textId="24644BC1" w:rsidR="00C26E86" w:rsidRDefault="00C26E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6E86" w14:paraId="7534049D" w14:textId="77777777" w:rsidTr="00C26E86">
        <w:tc>
          <w:tcPr>
            <w:tcW w:w="9350" w:type="dxa"/>
          </w:tcPr>
          <w:p w14:paraId="230E432E" w14:textId="6B100E90" w:rsidR="00C26E86" w:rsidRDefault="00C26E86" w:rsidP="00C26E86">
            <w:pPr>
              <w:pStyle w:val="NormalWeb"/>
            </w:pPr>
            <w:r>
              <w:rPr>
                <w:rFonts w:ascii="Calibri" w:hAnsi="Calibri" w:cs="Calibri"/>
                <w:sz w:val="36"/>
                <w:szCs w:val="36"/>
              </w:rPr>
              <w:t xml:space="preserve">A compound sentence is made by joining two independent clauses together with a conjunction. </w:t>
            </w:r>
          </w:p>
        </w:tc>
      </w:tr>
    </w:tbl>
    <w:p w14:paraId="2B12F0D4" w14:textId="77777777" w:rsidR="00C26E86" w:rsidRDefault="00C26E86" w:rsidP="00C26E86">
      <w:pPr>
        <w:pStyle w:val="NormalWeb"/>
      </w:pPr>
      <w:r>
        <w:rPr>
          <w:rFonts w:ascii="Calibri" w:hAnsi="Calibri" w:cs="Calibri"/>
          <w:sz w:val="36"/>
          <w:szCs w:val="36"/>
        </w:rPr>
        <w:t xml:space="preserve">Directions: Circle the correct conjunction that completes each compound sentence below. </w:t>
      </w:r>
    </w:p>
    <w:p w14:paraId="10ADBD06" w14:textId="77777777" w:rsidR="00C26E86" w:rsidRDefault="00C26E86" w:rsidP="00C26E86">
      <w:pPr>
        <w:pStyle w:val="NormalWeb"/>
      </w:pPr>
      <w:r>
        <w:rPr>
          <w:rFonts w:ascii="Calibri" w:hAnsi="Calibri" w:cs="Calibri"/>
          <w:i/>
          <w:iCs/>
          <w:sz w:val="36"/>
          <w:szCs w:val="36"/>
        </w:rPr>
        <w:t>Example A: John (and / or / but) Sam collected comic books, but they lost them.</w:t>
      </w:r>
      <w:r>
        <w:rPr>
          <w:rFonts w:ascii="Calibri" w:hAnsi="Calibri" w:cs="Calibri"/>
          <w:i/>
          <w:iCs/>
          <w:sz w:val="36"/>
          <w:szCs w:val="36"/>
        </w:rPr>
        <w:br/>
        <w:t xml:space="preserve">Answer: and </w:t>
      </w:r>
    </w:p>
    <w:p w14:paraId="74395802" w14:textId="77777777" w:rsidR="00C26E86" w:rsidRDefault="00C26E86" w:rsidP="00C26E86">
      <w:pPr>
        <w:pStyle w:val="NormalWeb"/>
      </w:pPr>
      <w:r>
        <w:rPr>
          <w:rFonts w:ascii="Calibri" w:hAnsi="Calibri" w:cs="Calibri"/>
          <w:sz w:val="36"/>
          <w:szCs w:val="36"/>
        </w:rPr>
        <w:t xml:space="preserve">1. Dan likes to race his car fast, (and / or / but) he should think about safety. </w:t>
      </w:r>
    </w:p>
    <w:p w14:paraId="56F233D8" w14:textId="77777777" w:rsidR="00C26E86" w:rsidRDefault="00C26E86" w:rsidP="00C26E86">
      <w:pPr>
        <w:pStyle w:val="NormalWeb"/>
      </w:pPr>
      <w:r>
        <w:rPr>
          <w:rFonts w:ascii="Calibri" w:hAnsi="Calibri" w:cs="Calibri"/>
          <w:sz w:val="36"/>
          <w:szCs w:val="36"/>
        </w:rPr>
        <w:t xml:space="preserve">2. I knew exactly where I put my wallet, (and / or / but) I still couldn’t find it. </w:t>
      </w:r>
    </w:p>
    <w:p w14:paraId="24BBCDB2" w14:textId="77777777" w:rsidR="00C26E86" w:rsidRDefault="00C26E86" w:rsidP="00C26E86">
      <w:pPr>
        <w:pStyle w:val="NormalWeb"/>
      </w:pPr>
      <w:r>
        <w:rPr>
          <w:rFonts w:ascii="Calibri" w:hAnsi="Calibri" w:cs="Calibri"/>
          <w:sz w:val="36"/>
          <w:szCs w:val="36"/>
        </w:rPr>
        <w:t xml:space="preserve">3. I love to draw, (and / or / but) my friend loves to design in art class. </w:t>
      </w:r>
    </w:p>
    <w:p w14:paraId="53CEF28A" w14:textId="77777777" w:rsidR="00C26E86" w:rsidRDefault="00C26E86" w:rsidP="00C26E86">
      <w:pPr>
        <w:pStyle w:val="NormalWeb"/>
      </w:pPr>
      <w:r>
        <w:rPr>
          <w:rFonts w:ascii="Calibri" w:hAnsi="Calibri" w:cs="Calibri"/>
          <w:sz w:val="36"/>
          <w:szCs w:val="36"/>
        </w:rPr>
        <w:t xml:space="preserve">4. We went to the hospital, (and / or / but) we found out it was closed early. </w:t>
      </w:r>
    </w:p>
    <w:p w14:paraId="453B7FE9" w14:textId="77777777" w:rsidR="00C26E86" w:rsidRDefault="00C26E86" w:rsidP="00C26E86">
      <w:pPr>
        <w:pStyle w:val="NormalWeb"/>
      </w:pPr>
      <w:r>
        <w:rPr>
          <w:rFonts w:ascii="Calibri" w:hAnsi="Calibri" w:cs="Calibri"/>
          <w:sz w:val="36"/>
          <w:szCs w:val="36"/>
        </w:rPr>
        <w:t xml:space="preserve">5. I have fifty dollars, (yet / and / so) I still can’t afford the new video game. </w:t>
      </w:r>
    </w:p>
    <w:p w14:paraId="16A6D714" w14:textId="77777777" w:rsidR="00C26E86" w:rsidRDefault="00C26E86" w:rsidP="00C26E86">
      <w:pPr>
        <w:pStyle w:val="NormalWeb"/>
      </w:pPr>
      <w:r>
        <w:rPr>
          <w:rFonts w:ascii="Calibri" w:hAnsi="Calibri" w:cs="Calibri"/>
          <w:sz w:val="36"/>
          <w:szCs w:val="36"/>
        </w:rPr>
        <w:t xml:space="preserve">6. I didn’t study hard enough, (yet / and / so) I didn’t pass my latest exam. </w:t>
      </w:r>
    </w:p>
    <w:p w14:paraId="174E7C33" w14:textId="77777777" w:rsidR="00C26E86" w:rsidRDefault="00C26E86"/>
    <w:sectPr w:rsidR="00C26E86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86"/>
    <w:rsid w:val="00A91522"/>
    <w:rsid w:val="00C26E86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B5E69"/>
  <w15:chartTrackingRefBased/>
  <w15:docId w15:val="{ECCDDF4A-388E-E948-AD5A-6283E650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6E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C26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3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2020-05-13T23:22:00Z</dcterms:created>
  <dcterms:modified xsi:type="dcterms:W3CDTF">2020-05-13T23:25:00Z</dcterms:modified>
</cp:coreProperties>
</file>