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9136" w14:textId="5D2E1025" w:rsidR="00936ED9" w:rsidRDefault="00200F76" w:rsidP="00200F76">
      <w:pPr>
        <w:spacing w:after="12289"/>
        <w:ind w:left="149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9AC905" wp14:editId="641E76CB">
            <wp:simplePos x="0" y="0"/>
            <wp:positionH relativeFrom="column">
              <wp:posOffset>-566927</wp:posOffset>
            </wp:positionH>
            <wp:positionV relativeFrom="paragraph">
              <wp:posOffset>-1457013</wp:posOffset>
            </wp:positionV>
            <wp:extent cx="7059169" cy="9732264"/>
            <wp:effectExtent l="0" t="0" r="0" b="0"/>
            <wp:wrapSquare wrapText="bothSides"/>
            <wp:docPr id="2661" name="Picture 2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1" name="Picture 26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9169" cy="9732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81717"/>
          <w:sz w:val="24"/>
        </w:rPr>
        <w:t>Number the sentences below to put them in the correct order.</w:t>
      </w:r>
    </w:p>
    <w:sectPr w:rsidR="00936ED9">
      <w:pgSz w:w="12240" w:h="15840"/>
      <w:pgMar w:top="1440" w:right="75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ED9"/>
    <w:rsid w:val="00200F76"/>
    <w:rsid w:val="0093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518F3"/>
  <w15:docId w15:val="{24890207-C654-834B-AD52-8209F9D4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story-sequencing-roller-skating.pdf</dc:title>
  <dc:subject/>
  <dc:creator>Microsoft Office User</dc:creator>
  <cp:keywords/>
  <cp:lastModifiedBy>Microsoft Office User</cp:lastModifiedBy>
  <cp:revision>2</cp:revision>
  <dcterms:created xsi:type="dcterms:W3CDTF">2020-04-21T04:34:00Z</dcterms:created>
  <dcterms:modified xsi:type="dcterms:W3CDTF">2020-04-21T04:34:00Z</dcterms:modified>
</cp:coreProperties>
</file>